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71D33" w:rsidRPr="00442B65" w14:paraId="484B963C" w14:textId="030E6396" w:rsidTr="00406174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5A0F1AB4" w14:textId="5FDB9C74" w:rsidR="00271D33" w:rsidRPr="00FF62BF" w:rsidRDefault="00271D33" w:rsidP="00FF62B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FF62BF" w:rsidRPr="00442B65" w14:paraId="4381F775" w14:textId="1080417D" w:rsidTr="00406174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554DBD3" w14:textId="17C19C0D" w:rsidR="00FF62BF" w:rsidRPr="00442B65" w:rsidRDefault="00FF62BF" w:rsidP="00AA68C8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35D1794" w14:textId="77777777" w:rsidR="00FF62BF" w:rsidRPr="00334764" w:rsidRDefault="00FF62BF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68C8" w:rsidRPr="00442B65" w14:paraId="3722AD0E" w14:textId="77777777" w:rsidTr="00406174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EC3A496" w14:textId="7322035B" w:rsidR="00AA68C8" w:rsidRPr="00334764" w:rsidRDefault="00AA68C8" w:rsidP="0011732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Norma de Procedimento </w:t>
            </w:r>
            <w:r w:rsidR="00D57305">
              <w:rPr>
                <w:rFonts w:ascii="Arial" w:hAnsi="Arial" w:cs="Arial"/>
                <w:b/>
                <w:sz w:val="20"/>
                <w:szCs w:val="20"/>
              </w:rPr>
              <w:t xml:space="preserve">SEGER - </w:t>
            </w:r>
            <w:r>
              <w:rPr>
                <w:rFonts w:ascii="Arial" w:hAnsi="Arial" w:cs="Arial"/>
                <w:b/>
                <w:sz w:val="20"/>
                <w:szCs w:val="20"/>
              </w:rPr>
              <w:t>SCL nº 0</w:t>
            </w:r>
            <w:r w:rsidR="00117328">
              <w:rPr>
                <w:rFonts w:ascii="Arial" w:hAnsi="Arial" w:cs="Arial"/>
                <w:b/>
                <w:sz w:val="20"/>
                <w:szCs w:val="20"/>
              </w:rPr>
              <w:t>13 (Portaria SEGER nº 34-R, de 30/08</w:t>
            </w:r>
            <w:r>
              <w:rPr>
                <w:rFonts w:ascii="Arial" w:hAnsi="Arial" w:cs="Arial"/>
                <w:b/>
                <w:sz w:val="20"/>
                <w:szCs w:val="20"/>
              </w:rPr>
              <w:t>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28DDB4C" w14:textId="77777777" w:rsidR="00AA68C8" w:rsidRPr="00334764" w:rsidRDefault="00AA68C8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62BF" w:rsidRPr="00442B65" w14:paraId="09F21536" w14:textId="455E40F6" w:rsidTr="00406174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32A6437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C538DB0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6C6F6E94" w14:textId="2A3B7559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EF000C" w14:textId="1C2573B1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68095B" w:rsidRPr="00442B65" w14:paraId="02B9499F" w14:textId="2AE1AEAB" w:rsidTr="00406174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2EF69596" w14:textId="1694C1EF" w:rsidR="0068095B" w:rsidRPr="0068095B" w:rsidRDefault="0068095B" w:rsidP="003424E4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 w:rsidR="00117328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Aditivo</w:t>
            </w:r>
            <w:r w:rsidR="002A3B90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(R</w:t>
            </w:r>
            <w:r w:rsidR="009A36E5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evisão</w:t>
            </w:r>
            <w:r w:rsidR="003424E4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– Administração</w:t>
            </w:r>
            <w:r w:rsidR="00117328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)</w:t>
            </w:r>
          </w:p>
        </w:tc>
      </w:tr>
      <w:tr w:rsidR="00FF62BF" w:rsidRPr="00442B65" w14:paraId="098C8E4D" w14:textId="44D56F90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7246C65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D872711" w14:textId="493D1510" w:rsidR="00FF62BF" w:rsidRPr="0068095B" w:rsidRDefault="00117328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Solicitação para realização da alteração,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justificativa, descrição e finalidade pública</w:t>
            </w:r>
            <w:proofErr w:type="gramEnd"/>
          </w:p>
        </w:tc>
        <w:tc>
          <w:tcPr>
            <w:tcW w:w="2693" w:type="dxa"/>
            <w:shd w:val="pct40" w:color="D0CECE" w:themeColor="background2" w:themeShade="E6" w:fill="auto"/>
          </w:tcPr>
          <w:p w14:paraId="24F296B6" w14:textId="76D69FF8" w:rsidR="00FF62BF" w:rsidRPr="0068095B" w:rsidRDefault="00117328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25B982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77F0299" w14:textId="014A9409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03BCCB4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1290017" w14:textId="4B974304" w:rsidR="00FF62BF" w:rsidRPr="0068095B" w:rsidRDefault="00117328" w:rsidP="002A3B90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Manifestação prévia </w:t>
            </w:r>
            <w:r w:rsidR="002A3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 a proposta de revisão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CF53F01" w14:textId="2CAED915" w:rsidR="00FF62BF" w:rsidRPr="0068095B" w:rsidRDefault="0068095B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51DCEA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61637C3" w14:textId="038D84AF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6E937D5F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B3DA4E4" w14:textId="3F48232C" w:rsidR="00FF62BF" w:rsidRPr="0068095B" w:rsidRDefault="003424E4" w:rsidP="003424E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Apresentação de defesa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6EB9092" w14:textId="1E566CBB" w:rsidR="00FF62BF" w:rsidRPr="0068095B" w:rsidRDefault="00117328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727EC6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17328" w:rsidRPr="00442B65" w14:paraId="17B79DCD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CB4920C" w14:textId="4E01539A" w:rsidR="00117328" w:rsidRDefault="003424E4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6539BE5" w14:textId="1B18A8F4" w:rsidR="00117328" w:rsidRDefault="00117328" w:rsidP="003424E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Reserva orçamentária</w:t>
            </w:r>
            <w:r w:rsidR="003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090693E" w14:textId="36D9FB9A" w:rsidR="00117328" w:rsidRDefault="00117328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Setor de orçamento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F22738B" w14:textId="77777777" w:rsidR="00117328" w:rsidRPr="0068095B" w:rsidRDefault="00117328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17328" w:rsidRPr="00442B65" w14:paraId="697EBD83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091FE4F" w14:textId="35CBBAB2" w:rsidR="00117328" w:rsidRPr="0068095B" w:rsidRDefault="003424E4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BD5F6FD" w14:textId="382E7F7E" w:rsidR="00117328" w:rsidRDefault="00117328" w:rsidP="0011732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regularidade jurídica, fiscal e trabalhista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A711D08" w14:textId="6DA7C88F" w:rsidR="00117328" w:rsidRDefault="00B30D3C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0737C93" w14:textId="77777777" w:rsidR="00117328" w:rsidRPr="0068095B" w:rsidRDefault="00117328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30D3C" w:rsidRPr="00442B65" w14:paraId="4D1A4F9C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DF506C5" w14:textId="3E1A8767" w:rsidR="00B30D3C" w:rsidRDefault="003424E4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C1181F1" w14:textId="398A281A" w:rsidR="00B30D3C" w:rsidRDefault="00D41B44" w:rsidP="0011732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Elaboração de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6B2D43E" w14:textId="43CAAB75" w:rsidR="00B30D3C" w:rsidRDefault="00D37125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5851242" w14:textId="77777777" w:rsidR="00B30D3C" w:rsidRPr="0068095B" w:rsidRDefault="00B30D3C" w:rsidP="0011732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1B44" w:rsidRPr="00442B65" w14:paraId="01949EC1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B4BE6CF" w14:textId="38507E0C" w:rsidR="00D41B44" w:rsidRDefault="003424E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9E25043" w14:textId="63C9C0AD" w:rsidR="00D41B44" w:rsidRDefault="00D41B44" w:rsidP="00D41B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para realizar a alteração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A2E1BF6" w14:textId="01BD3EEB" w:rsidR="00D41B44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55F3B5DC" w14:textId="77777777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1B44" w:rsidRPr="00442B65" w14:paraId="5FCB937A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B14C966" w14:textId="4032C9FF" w:rsidR="00D41B44" w:rsidRDefault="003424E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77F0787" w14:textId="37EF406F" w:rsidR="00D41B44" w:rsidRDefault="00D41B44" w:rsidP="00D41B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Declaração de Responsabilidade Fiscal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F5085BC" w14:textId="7619C178" w:rsidR="00D41B44" w:rsidRDefault="00D37125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F273FE9" w14:textId="77777777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1B44" w:rsidRPr="00442B65" w14:paraId="791FC001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C2C2C97" w14:textId="6CE6A24A" w:rsidR="00D41B44" w:rsidRDefault="003424E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5B79557" w14:textId="1C1666CB" w:rsidR="00D41B44" w:rsidRDefault="00D41B44" w:rsidP="003424E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Parecer jurídico prévio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EE90771" w14:textId="0B69B4CB" w:rsidR="00D41B44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PGE/assessoria jurídica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CCF55EA" w14:textId="77777777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1B44" w:rsidRPr="00442B65" w14:paraId="614E68E8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7A2E144" w14:textId="26D359D1" w:rsidR="00D41B44" w:rsidRDefault="003424E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EA8D939" w14:textId="10094803" w:rsidR="00D41B44" w:rsidRDefault="00D41B44" w:rsidP="00D41B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EA252A5" w14:textId="59CFB789" w:rsidR="00D41B44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449765C" w14:textId="77777777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1B44" w:rsidRPr="00442B65" w14:paraId="47A5D4F7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376B2A4" w14:textId="700D811C" w:rsidR="00D41B44" w:rsidRDefault="003424E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BAFE6C9" w14:textId="68B0984D" w:rsidR="00D41B44" w:rsidRDefault="00D41B44" w:rsidP="00D41B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635A97A" w14:textId="13D5B782" w:rsidR="00D41B44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  <w:r w:rsidR="003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3B37BEB" w14:textId="77777777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1B44" w:rsidRPr="00442B65" w14:paraId="1E918A5A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E629307" w14:textId="36BFF8B5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6AF285D" w14:textId="7ECB71B5" w:rsidR="00D41B44" w:rsidRDefault="00D41B44" w:rsidP="00D41B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resumo do instrumento contratual na imprensa oficial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8AC7A29" w14:textId="488FBC72" w:rsidR="00D41B44" w:rsidRDefault="00D37125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D752D5" w14:textId="77777777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1B44" w:rsidRPr="00442B65" w14:paraId="041546DC" w14:textId="77777777" w:rsidTr="00406174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D63AF14" w14:textId="26A7636F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4407A6B" w14:textId="5D07BB8B" w:rsidR="00D41B44" w:rsidRDefault="00AD7F15" w:rsidP="00D41B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alteração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8A520C8" w14:textId="42788E61" w:rsidR="00D41B44" w:rsidRDefault="00D37125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  <w:bookmarkStart w:id="0" w:name="_GoBack"/>
            <w:bookmarkEnd w:id="0"/>
          </w:p>
        </w:tc>
        <w:tc>
          <w:tcPr>
            <w:tcW w:w="1418" w:type="dxa"/>
            <w:shd w:val="pct40" w:color="D0CECE" w:themeColor="background2" w:themeShade="E6" w:fill="auto"/>
          </w:tcPr>
          <w:p w14:paraId="61E75E30" w14:textId="77777777" w:rsidR="00D41B44" w:rsidRPr="0068095B" w:rsidRDefault="00D41B44" w:rsidP="00D41B4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2451163" w14:textId="77777777" w:rsidR="004E1738" w:rsidRDefault="004E1738" w:rsidP="004E1738">
      <w:pPr>
        <w:spacing w:after="0" w:line="240" w:lineRule="auto"/>
        <w:rPr>
          <w:rFonts w:ascii="Arial" w:hAnsi="Arial" w:cs="Arial"/>
          <w:b/>
        </w:rPr>
      </w:pPr>
    </w:p>
    <w:p w14:paraId="63E0A1BF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BAA17DE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76286AE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9D56B52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89A58A0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446AA9E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60C6DF4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5E2FB8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FD8A510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A3B90" w:rsidRPr="00442B65" w14:paraId="6B577600" w14:textId="77777777" w:rsidTr="00CD255A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031C2F83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lastRenderedPageBreak/>
              <w:t xml:space="preserve">CHECKLIST </w:t>
            </w:r>
          </w:p>
        </w:tc>
      </w:tr>
      <w:tr w:rsidR="002A3B90" w:rsidRPr="00442B65" w14:paraId="331A29D1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1556CDCC" w14:textId="77777777" w:rsidR="002A3B90" w:rsidRPr="00442B65" w:rsidRDefault="002A3B90" w:rsidP="00CD255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21D5F7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2F55BC49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0DC2FC8A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de Procedimento SEGER - SCL nº 013 (Portaria SEGER nº 34-R, de 30/08/2018)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C5EE3CC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4894A83F" w14:textId="77777777" w:rsidTr="00CD255A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072518AF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530B516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89FD9B8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7041B0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2A3B90" w:rsidRPr="00442B65" w14:paraId="55EC3C04" w14:textId="77777777" w:rsidTr="00CD255A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A075248" w14:textId="178BFE66" w:rsidR="002A3B90" w:rsidRPr="0068095B" w:rsidRDefault="002A3B90" w:rsidP="00CD255A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Aditivo (Revisão – Contratado)</w:t>
            </w:r>
          </w:p>
        </w:tc>
      </w:tr>
      <w:tr w:rsidR="002A3B90" w:rsidRPr="00442B65" w14:paraId="69E6BB7B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C7579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4774805" w14:textId="6419592A" w:rsidR="002A3B90" w:rsidRPr="0068095B" w:rsidRDefault="002A3B90" w:rsidP="002A3B90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Solicitação e justificativa para realização da Revisão, acompanhada dos elementos necessários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F12A256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EA91C3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7CA48E54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53B34F2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0EF589E" w14:textId="1878578F" w:rsidR="002A3B90" w:rsidRPr="0068095B" w:rsidRDefault="002A3B90" w:rsidP="002A3B90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Manifestação prévia sobre a proposta e revisão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9275EA5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666B117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759AEB0F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4FF51796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896C510" w14:textId="77777777" w:rsidR="002A3B90" w:rsidRPr="0068095B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Apresentação de defesa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B12BC0C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8C4EBE8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4D46274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53389F1A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E3C7DA4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Reserva orçamentária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1ACC436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Setor de orçamento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F017F8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BEA84D0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2D1E26A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8E7FA62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regularidade jurídica, fiscal e trabalhista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67D87CC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CF833D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AAB7249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F60E9B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09B317D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Elaboração de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C678CD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5153BFF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85C917D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4C53C1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135E8E8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para realizar a alteração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34E54B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44D665B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228473B4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2465FD9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0D7CFD7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Declaração de Responsabilidade Fiscal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24D33F0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6CE46F2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EA72DB6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57864C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EC7FD82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Parecer jurídico prévio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9552D49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PGE/assessoria jurídica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3B700D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1FDE3507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918C83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0C85EEC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1EE5BB3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040C55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71565462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AA51267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9BFD07D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EAE016E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 e 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479D7BE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B117A8F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7F034EE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52B55B7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resumo do instrumento contratual na imprensa oficial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A8443B8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5F26B598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33948780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897A0D6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C01DFFA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alteração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EFA3012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F12E98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413F0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5B90C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EB8D011" w14:textId="1EA22FC2" w:rsidR="004E1738" w:rsidRPr="00F1088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5751E1A2" w14:textId="77777777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1. Legislação Federal:</w:t>
      </w:r>
    </w:p>
    <w:p w14:paraId="7B49EA33" w14:textId="635EC652" w:rsidR="004E1738" w:rsidRPr="00F10888" w:rsidRDefault="000E1204" w:rsidP="003428F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AD7F15">
        <w:rPr>
          <w:rFonts w:ascii="Arial" w:hAnsi="Arial" w:cs="Arial"/>
          <w:sz w:val="18"/>
          <w:szCs w:val="18"/>
        </w:rPr>
        <w:t>65</w:t>
      </w:r>
      <w:r w:rsidR="004E1738" w:rsidRPr="00F10888">
        <w:rPr>
          <w:rFonts w:ascii="Arial" w:hAnsi="Arial" w:cs="Arial"/>
          <w:sz w:val="18"/>
          <w:szCs w:val="18"/>
        </w:rPr>
        <w:t>, da Lei nº. 8.666/19</w:t>
      </w:r>
      <w:r w:rsidRPr="00F10888">
        <w:rPr>
          <w:rFonts w:ascii="Arial" w:hAnsi="Arial" w:cs="Arial"/>
          <w:sz w:val="18"/>
          <w:szCs w:val="18"/>
        </w:rPr>
        <w:t>93.</w:t>
      </w:r>
    </w:p>
    <w:p w14:paraId="1F7F09CB" w14:textId="7933AB0B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 </w:t>
      </w:r>
      <w:r w:rsidRPr="00F10888">
        <w:rPr>
          <w:rFonts w:ascii="Arial" w:hAnsi="Arial" w:cs="Arial"/>
          <w:b/>
          <w:sz w:val="18"/>
          <w:szCs w:val="18"/>
        </w:rPr>
        <w:t>2. Legislação Estadual:</w:t>
      </w:r>
    </w:p>
    <w:p w14:paraId="4055E235" w14:textId="242B005A" w:rsidR="00D22EF2" w:rsidRPr="00F10888" w:rsidRDefault="004E1738" w:rsidP="00F10888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C22DEE">
        <w:rPr>
          <w:rFonts w:ascii="Arial" w:hAnsi="Arial" w:cs="Arial"/>
          <w:sz w:val="18"/>
          <w:szCs w:val="18"/>
        </w:rPr>
        <w:t>35</w:t>
      </w:r>
      <w:r w:rsidRPr="00F10888">
        <w:rPr>
          <w:rFonts w:ascii="Arial" w:hAnsi="Arial" w:cs="Arial"/>
          <w:sz w:val="18"/>
          <w:szCs w:val="18"/>
        </w:rPr>
        <w:t>,</w:t>
      </w:r>
      <w:r w:rsidR="00C22DEE">
        <w:rPr>
          <w:rFonts w:ascii="Arial" w:hAnsi="Arial" w:cs="Arial"/>
          <w:sz w:val="18"/>
          <w:szCs w:val="18"/>
        </w:rPr>
        <w:t xml:space="preserve"> 37, 38</w:t>
      </w:r>
      <w:r w:rsidRPr="00F10888">
        <w:rPr>
          <w:rFonts w:ascii="Arial" w:hAnsi="Arial" w:cs="Arial"/>
          <w:sz w:val="18"/>
          <w:szCs w:val="18"/>
        </w:rPr>
        <w:t xml:space="preserve"> da Portaria </w:t>
      </w:r>
      <w:r w:rsidR="008E6DC8" w:rsidRPr="00F10888">
        <w:rPr>
          <w:rFonts w:ascii="Arial" w:hAnsi="Arial" w:cs="Arial"/>
          <w:sz w:val="18"/>
          <w:szCs w:val="18"/>
        </w:rPr>
        <w:t xml:space="preserve">SEGER/PGE/SECONT </w:t>
      </w:r>
      <w:r w:rsidRPr="00F10888">
        <w:rPr>
          <w:rFonts w:ascii="Arial" w:hAnsi="Arial" w:cs="Arial"/>
          <w:sz w:val="18"/>
          <w:szCs w:val="18"/>
        </w:rPr>
        <w:t xml:space="preserve">nº. </w:t>
      </w:r>
      <w:r w:rsidR="000E1204" w:rsidRPr="00F10888">
        <w:rPr>
          <w:rFonts w:ascii="Arial" w:hAnsi="Arial" w:cs="Arial"/>
          <w:sz w:val="18"/>
          <w:szCs w:val="18"/>
        </w:rPr>
        <w:t>049-R/2010.</w:t>
      </w:r>
    </w:p>
    <w:p w14:paraId="28965EF6" w14:textId="77777777" w:rsidR="00F10888" w:rsidRDefault="00F1088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6FE57943" w14:textId="38C2AEB1" w:rsidR="00765E19" w:rsidRPr="00F1088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Novembro/</w:t>
      </w:r>
      <w:r w:rsidR="00765E19" w:rsidRPr="00F10888">
        <w:rPr>
          <w:rStyle w:val="bold"/>
          <w:rFonts w:ascii="Arial" w:hAnsi="Arial" w:cs="Arial"/>
          <w:bCs/>
          <w:sz w:val="18"/>
          <w:szCs w:val="18"/>
        </w:rPr>
        <w:t>2018</w:t>
      </w:r>
    </w:p>
    <w:sectPr w:rsidR="00765E19" w:rsidRPr="00F10888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1565D"/>
    <w:rsid w:val="000656AD"/>
    <w:rsid w:val="00083D21"/>
    <w:rsid w:val="000D0299"/>
    <w:rsid w:val="000D167C"/>
    <w:rsid w:val="000E1204"/>
    <w:rsid w:val="00117328"/>
    <w:rsid w:val="00122C29"/>
    <w:rsid w:val="001509AD"/>
    <w:rsid w:val="00154674"/>
    <w:rsid w:val="00155ADF"/>
    <w:rsid w:val="001B303C"/>
    <w:rsid w:val="001E2045"/>
    <w:rsid w:val="001F4B78"/>
    <w:rsid w:val="002009FC"/>
    <w:rsid w:val="00247F81"/>
    <w:rsid w:val="00271D33"/>
    <w:rsid w:val="00275EF2"/>
    <w:rsid w:val="00295978"/>
    <w:rsid w:val="002A3B90"/>
    <w:rsid w:val="002B0AA6"/>
    <w:rsid w:val="002B3A86"/>
    <w:rsid w:val="00311776"/>
    <w:rsid w:val="003424E4"/>
    <w:rsid w:val="003428F8"/>
    <w:rsid w:val="003449C8"/>
    <w:rsid w:val="00346A53"/>
    <w:rsid w:val="00383408"/>
    <w:rsid w:val="003A3912"/>
    <w:rsid w:val="003B3A32"/>
    <w:rsid w:val="003F728D"/>
    <w:rsid w:val="00401E8F"/>
    <w:rsid w:val="00406174"/>
    <w:rsid w:val="00442B65"/>
    <w:rsid w:val="00444DFF"/>
    <w:rsid w:val="00446691"/>
    <w:rsid w:val="00455608"/>
    <w:rsid w:val="004E1738"/>
    <w:rsid w:val="00552668"/>
    <w:rsid w:val="005C18C5"/>
    <w:rsid w:val="005D3C74"/>
    <w:rsid w:val="005F03CE"/>
    <w:rsid w:val="006440B6"/>
    <w:rsid w:val="00644CCF"/>
    <w:rsid w:val="006508FC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65E19"/>
    <w:rsid w:val="00774F29"/>
    <w:rsid w:val="007768AC"/>
    <w:rsid w:val="007E2E97"/>
    <w:rsid w:val="007F6D1E"/>
    <w:rsid w:val="00801B04"/>
    <w:rsid w:val="008818D2"/>
    <w:rsid w:val="008829CC"/>
    <w:rsid w:val="00885C28"/>
    <w:rsid w:val="008918D8"/>
    <w:rsid w:val="008C06C2"/>
    <w:rsid w:val="008D2241"/>
    <w:rsid w:val="008E60D3"/>
    <w:rsid w:val="008E6DC8"/>
    <w:rsid w:val="00903E5E"/>
    <w:rsid w:val="00907C34"/>
    <w:rsid w:val="00970AA2"/>
    <w:rsid w:val="00972627"/>
    <w:rsid w:val="009A3005"/>
    <w:rsid w:val="009A36E5"/>
    <w:rsid w:val="009C4618"/>
    <w:rsid w:val="009F28E2"/>
    <w:rsid w:val="009F5AB0"/>
    <w:rsid w:val="00A0040C"/>
    <w:rsid w:val="00A86711"/>
    <w:rsid w:val="00A936B7"/>
    <w:rsid w:val="00AA68C8"/>
    <w:rsid w:val="00AA7596"/>
    <w:rsid w:val="00AB33E2"/>
    <w:rsid w:val="00AD7F15"/>
    <w:rsid w:val="00B160A4"/>
    <w:rsid w:val="00B30D3C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22DEE"/>
    <w:rsid w:val="00C31B42"/>
    <w:rsid w:val="00C422AA"/>
    <w:rsid w:val="00C71CB4"/>
    <w:rsid w:val="00CB70F3"/>
    <w:rsid w:val="00CE7DE1"/>
    <w:rsid w:val="00CF5B8D"/>
    <w:rsid w:val="00D22EF2"/>
    <w:rsid w:val="00D37125"/>
    <w:rsid w:val="00D37C56"/>
    <w:rsid w:val="00D41B44"/>
    <w:rsid w:val="00D57305"/>
    <w:rsid w:val="00D76937"/>
    <w:rsid w:val="00DB00E4"/>
    <w:rsid w:val="00DC5E42"/>
    <w:rsid w:val="00E0444B"/>
    <w:rsid w:val="00E10A49"/>
    <w:rsid w:val="00E8636B"/>
    <w:rsid w:val="00EC3D57"/>
    <w:rsid w:val="00F10888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6CA9-F93C-4176-9240-0EB7C83B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9</cp:revision>
  <cp:lastPrinted>2017-08-07T18:12:00Z</cp:lastPrinted>
  <dcterms:created xsi:type="dcterms:W3CDTF">2018-11-27T19:27:00Z</dcterms:created>
  <dcterms:modified xsi:type="dcterms:W3CDTF">2018-12-03T17:51:00Z</dcterms:modified>
</cp:coreProperties>
</file>